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51C3" w14:textId="37FA5C5D" w:rsidR="22E60EE0" w:rsidRDefault="22E60EE0" w:rsidP="0C844E30">
      <w:pPr>
        <w:spacing w:after="0" w:line="240" w:lineRule="auto"/>
      </w:pPr>
      <w:r>
        <w:rPr>
          <w:noProof/>
        </w:rPr>
        <w:drawing>
          <wp:inline distT="0" distB="0" distL="0" distR="0" wp14:anchorId="452D40A7" wp14:editId="3F1FCF47">
            <wp:extent cx="6096000" cy="1003300"/>
            <wp:effectExtent l="0" t="0" r="0" b="0"/>
            <wp:docPr id="497276729" name="Afbeelding 497276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969D1" w14:textId="3AF753A7" w:rsidR="0C844E30" w:rsidRDefault="0C844E30" w:rsidP="0C844E3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</w:pPr>
    </w:p>
    <w:p w14:paraId="0E6942BD" w14:textId="68176419" w:rsidR="00014F67" w:rsidRDefault="39253E9F" w:rsidP="5BF6439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BF64390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>Beste ouders</w:t>
      </w:r>
      <w:r w:rsidR="004A08CB">
        <w:br/>
      </w:r>
    </w:p>
    <w:p w14:paraId="0890B453" w14:textId="38F3C924" w:rsidR="00014F67" w:rsidRDefault="39253E9F" w:rsidP="5BF6439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BF64390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>Deze week vragen we jullie aandacht voor volgende berichten:</w:t>
      </w:r>
      <w:r w:rsidR="004A08CB">
        <w:br/>
      </w:r>
    </w:p>
    <w:p w14:paraId="1180F7AD" w14:textId="361DAD27" w:rsidR="00014F67" w:rsidRDefault="39253E9F" w:rsidP="5BF64390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D65A33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nl-BE"/>
        </w:rPr>
        <w:t>Kleuter- en lagere school:</w:t>
      </w:r>
    </w:p>
    <w:p w14:paraId="32A6CD03" w14:textId="10F78620" w:rsidR="6D65A333" w:rsidRDefault="6D65A333" w:rsidP="6D65A333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nl-BE"/>
        </w:rPr>
      </w:pPr>
    </w:p>
    <w:p w14:paraId="7267C335" w14:textId="260C3E1A" w:rsidR="777FF1DD" w:rsidRDefault="17038931" w:rsidP="0C844E3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844E30">
        <w:rPr>
          <w:rFonts w:ascii="Cavolini" w:eastAsia="Cavolini" w:hAnsi="Cavolini" w:cs="Cavolini"/>
          <w:b/>
          <w:bCs/>
          <w:color w:val="7030A0"/>
          <w:sz w:val="28"/>
          <w:szCs w:val="28"/>
          <w:u w:val="single"/>
        </w:rPr>
        <w:t>SCHOOLFEEST</w:t>
      </w:r>
      <w:r w:rsidR="2BEC4E14" w:rsidRPr="0C844E30">
        <w:rPr>
          <w:rFonts w:ascii="Cavolini" w:eastAsia="Cavolini" w:hAnsi="Cavolini" w:cs="Cavolini"/>
          <w:b/>
          <w:bCs/>
          <w:color w:val="7030A0"/>
          <w:sz w:val="28"/>
          <w:szCs w:val="28"/>
          <w:u w:val="single"/>
        </w:rPr>
        <w:t xml:space="preserve"> </w:t>
      </w:r>
      <w:r w:rsidRPr="0C844E30">
        <w:rPr>
          <w:rFonts w:ascii="Cavolini" w:eastAsia="Cavolini" w:hAnsi="Cavolini" w:cs="Cavolini"/>
          <w:b/>
          <w:bCs/>
          <w:color w:val="7030A0"/>
          <w:sz w:val="28"/>
          <w:szCs w:val="28"/>
          <w:u w:val="single"/>
        </w:rPr>
        <w:t>- zaterdag 13 mei - SCHOOLFEEST</w:t>
      </w:r>
      <w:r w:rsidR="777FF1DD">
        <w:br/>
      </w:r>
      <w:r w:rsidR="2419A2BD" w:rsidRPr="0C844E30">
        <w:rPr>
          <w:rFonts w:eastAsiaTheme="minorEastAsia"/>
          <w:sz w:val="24"/>
          <w:szCs w:val="24"/>
        </w:rPr>
        <w:t>Morgen is het zover</w:t>
      </w:r>
      <w:r w:rsidR="56758D48" w:rsidRPr="0C844E30">
        <w:rPr>
          <w:rFonts w:eastAsiaTheme="minorEastAsia"/>
          <w:sz w:val="24"/>
          <w:szCs w:val="24"/>
        </w:rPr>
        <w:t xml:space="preserve">! </w:t>
      </w:r>
      <w:r w:rsidR="25E37CAF" w:rsidRPr="0C844E30">
        <w:rPr>
          <w:rFonts w:eastAsiaTheme="minorEastAsia"/>
          <w:sz w:val="24"/>
          <w:szCs w:val="24"/>
        </w:rPr>
        <w:t xml:space="preserve">Dan </w:t>
      </w:r>
      <w:r w:rsidR="56758D48" w:rsidRPr="0C844E30">
        <w:rPr>
          <w:rFonts w:eastAsiaTheme="minorEastAsia"/>
          <w:sz w:val="24"/>
          <w:szCs w:val="24"/>
        </w:rPr>
        <w:t xml:space="preserve">toveren </w:t>
      </w:r>
      <w:r w:rsidR="09556421" w:rsidRPr="0C844E30">
        <w:rPr>
          <w:rFonts w:eastAsiaTheme="minorEastAsia"/>
          <w:sz w:val="24"/>
          <w:szCs w:val="24"/>
        </w:rPr>
        <w:t xml:space="preserve">we </w:t>
      </w:r>
      <w:r w:rsidR="56758D48" w:rsidRPr="0C844E30">
        <w:rPr>
          <w:rFonts w:eastAsiaTheme="minorEastAsia"/>
          <w:sz w:val="24"/>
          <w:szCs w:val="24"/>
        </w:rPr>
        <w:t>de</w:t>
      </w:r>
      <w:r w:rsidR="2419A2BD" w:rsidRPr="0C844E30">
        <w:rPr>
          <w:rFonts w:eastAsiaTheme="minorEastAsia"/>
          <w:sz w:val="24"/>
          <w:szCs w:val="24"/>
        </w:rPr>
        <w:t xml:space="preserve"> oefenschool </w:t>
      </w:r>
      <w:r w:rsidR="0EB3DC16" w:rsidRPr="0C844E30">
        <w:rPr>
          <w:rFonts w:eastAsiaTheme="minorEastAsia"/>
          <w:sz w:val="24"/>
          <w:szCs w:val="24"/>
        </w:rPr>
        <w:t>om</w:t>
      </w:r>
      <w:r w:rsidR="2419A2BD" w:rsidRPr="0C844E30">
        <w:rPr>
          <w:rFonts w:eastAsiaTheme="minorEastAsia"/>
          <w:sz w:val="24"/>
          <w:szCs w:val="24"/>
        </w:rPr>
        <w:t xml:space="preserve"> in een wereld vol verhalen! </w:t>
      </w:r>
      <w:r w:rsidR="777FF1DD">
        <w:br/>
      </w:r>
      <w:r w:rsidR="2419A2BD" w:rsidRPr="0C844E30">
        <w:rPr>
          <w:rFonts w:eastAsiaTheme="minorEastAsia"/>
          <w:sz w:val="24"/>
          <w:szCs w:val="24"/>
        </w:rPr>
        <w:t>W</w:t>
      </w:r>
      <w:r w:rsidR="52C52C81" w:rsidRPr="0C844E30">
        <w:rPr>
          <w:rFonts w:eastAsiaTheme="minorEastAsia"/>
          <w:sz w:val="24"/>
          <w:szCs w:val="24"/>
        </w:rPr>
        <w:t xml:space="preserve">e verwachten iedereen </w:t>
      </w:r>
      <w:r w:rsidR="2CAB33E0" w:rsidRPr="0C844E30">
        <w:rPr>
          <w:rFonts w:eastAsiaTheme="minorEastAsia"/>
          <w:sz w:val="24"/>
          <w:szCs w:val="24"/>
        </w:rPr>
        <w:t xml:space="preserve">vanaf 14u </w:t>
      </w:r>
      <w:r w:rsidR="6A9AF8EB" w:rsidRPr="0C844E30">
        <w:rPr>
          <w:rFonts w:eastAsiaTheme="minorEastAsia"/>
          <w:sz w:val="24"/>
          <w:szCs w:val="24"/>
        </w:rPr>
        <w:t xml:space="preserve">om mee te verdwalen in een wereld vol verhalen en om deel te nemen aan de </w:t>
      </w:r>
      <w:r w:rsidR="00B5DFB9" w:rsidRPr="0C844E30">
        <w:rPr>
          <w:rFonts w:eastAsiaTheme="minorEastAsia"/>
          <w:sz w:val="24"/>
          <w:szCs w:val="24"/>
        </w:rPr>
        <w:t>fantastische</w:t>
      </w:r>
      <w:r w:rsidR="6A9AF8EB" w:rsidRPr="0C844E30">
        <w:rPr>
          <w:rFonts w:eastAsiaTheme="minorEastAsia"/>
          <w:sz w:val="24"/>
          <w:szCs w:val="24"/>
        </w:rPr>
        <w:t xml:space="preserve"> activiteiten die de juffen hebben </w:t>
      </w:r>
      <w:r w:rsidR="2DAF4E90" w:rsidRPr="0C844E30">
        <w:rPr>
          <w:rFonts w:eastAsiaTheme="minorEastAsia"/>
          <w:sz w:val="24"/>
          <w:szCs w:val="24"/>
        </w:rPr>
        <w:t>voorbereid.</w:t>
      </w:r>
      <w:r w:rsidR="52C52C81" w:rsidRPr="0C844E30">
        <w:rPr>
          <w:rFonts w:eastAsiaTheme="minorEastAsia"/>
          <w:sz w:val="24"/>
          <w:szCs w:val="24"/>
        </w:rPr>
        <w:t xml:space="preserve"> </w:t>
      </w:r>
      <w:r w:rsidR="777FF1DD">
        <w:br/>
      </w:r>
      <w:r w:rsidR="2FDE6B41" w:rsidRPr="0C844E30">
        <w:rPr>
          <w:rFonts w:eastAsiaTheme="minorEastAsia"/>
          <w:sz w:val="24"/>
          <w:szCs w:val="24"/>
        </w:rPr>
        <w:t xml:space="preserve">Om 17u stoppen de activiteiten maar de bar </w:t>
      </w:r>
      <w:r w:rsidR="44C73024" w:rsidRPr="0C844E30">
        <w:rPr>
          <w:rFonts w:eastAsiaTheme="minorEastAsia"/>
          <w:sz w:val="24"/>
          <w:szCs w:val="24"/>
        </w:rPr>
        <w:t>en catering blij</w:t>
      </w:r>
      <w:r w:rsidR="3C205D2B" w:rsidRPr="0C844E30">
        <w:rPr>
          <w:rFonts w:eastAsiaTheme="minorEastAsia"/>
          <w:sz w:val="24"/>
          <w:szCs w:val="24"/>
        </w:rPr>
        <w:t>ven</w:t>
      </w:r>
      <w:r w:rsidR="44C73024" w:rsidRPr="0C844E30">
        <w:rPr>
          <w:rFonts w:eastAsiaTheme="minorEastAsia"/>
          <w:sz w:val="24"/>
          <w:szCs w:val="24"/>
        </w:rPr>
        <w:t xml:space="preserve"> nog wat </w:t>
      </w:r>
      <w:r w:rsidR="3C5E721B" w:rsidRPr="0C844E30">
        <w:rPr>
          <w:rFonts w:eastAsiaTheme="minorEastAsia"/>
          <w:sz w:val="24"/>
          <w:szCs w:val="24"/>
        </w:rPr>
        <w:t xml:space="preserve">langer </w:t>
      </w:r>
      <w:r w:rsidRPr="0C844E30">
        <w:rPr>
          <w:rFonts w:eastAsiaTheme="minorEastAsia"/>
          <w:sz w:val="24"/>
          <w:szCs w:val="24"/>
        </w:rPr>
        <w:t>op</w:t>
      </w:r>
      <w:r w:rsidR="6120E9C0" w:rsidRPr="0C844E30">
        <w:rPr>
          <w:rFonts w:eastAsiaTheme="minorEastAsia"/>
          <w:sz w:val="24"/>
          <w:szCs w:val="24"/>
        </w:rPr>
        <w:t xml:space="preserve">en. </w:t>
      </w:r>
      <w:r w:rsidR="777FF1DD">
        <w:br/>
      </w:r>
      <w:r w:rsidR="32B5107F" w:rsidRPr="0C844E30">
        <w:rPr>
          <w:rFonts w:ascii="Calibri" w:eastAsia="Calibri" w:hAnsi="Calibri" w:cs="Calibri"/>
          <w:color w:val="000000" w:themeColor="text1"/>
          <w:sz w:val="24"/>
          <w:szCs w:val="24"/>
        </w:rPr>
        <w:t>Jullie komen toch ook?</w:t>
      </w:r>
      <w:r w:rsidRPr="0C844E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04C742F" w14:textId="5ED8A30A" w:rsidR="777FF1DD" w:rsidRDefault="777FF1DD" w:rsidP="0C844E30">
      <w:pPr>
        <w:spacing w:after="0" w:line="240" w:lineRule="auto"/>
        <w:jc w:val="center"/>
      </w:pPr>
    </w:p>
    <w:p w14:paraId="539095EA" w14:textId="641576A6" w:rsidR="777FF1DD" w:rsidRDefault="1DE25F19" w:rsidP="0C844E3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6D055B9" wp14:editId="5CF83736">
            <wp:extent cx="2906078" cy="4114800"/>
            <wp:effectExtent l="0" t="0" r="0" b="0"/>
            <wp:docPr id="1961681465" name="Afbeelding 19616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078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77FF1DD">
        <w:br/>
      </w:r>
    </w:p>
    <w:p w14:paraId="57C9B676" w14:textId="2CCB38DB" w:rsidR="777FF1DD" w:rsidRDefault="777FF1DD" w:rsidP="0C844E30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br/>
      </w:r>
      <w:proofErr w:type="spellStart"/>
      <w:r w:rsidRPr="0C844E3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Hemelvaartweekend</w:t>
      </w:r>
      <w:proofErr w:type="spellEnd"/>
    </w:p>
    <w:p w14:paraId="55ECA304" w14:textId="6AEE7A4F" w:rsidR="00014F67" w:rsidRDefault="777FF1DD" w:rsidP="0C844E3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844E30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Volgende week </w:t>
      </w:r>
      <w:r w:rsidR="623CF2D6" w:rsidRPr="0C844E30">
        <w:rPr>
          <w:rFonts w:ascii="Calibri" w:eastAsia="Calibri" w:hAnsi="Calibri" w:cs="Calibri"/>
          <w:color w:val="000000" w:themeColor="text1"/>
          <w:sz w:val="24"/>
          <w:szCs w:val="24"/>
        </w:rPr>
        <w:t>is het een korte schoolweek</w:t>
      </w:r>
      <w:r w:rsidRPr="0C844E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Er </w:t>
      </w:r>
      <w:r w:rsidR="00B3993D" w:rsidRPr="0C844E30">
        <w:rPr>
          <w:rFonts w:ascii="Calibri" w:eastAsia="Calibri" w:hAnsi="Calibri" w:cs="Calibri"/>
          <w:color w:val="000000" w:themeColor="text1"/>
          <w:sz w:val="24"/>
          <w:szCs w:val="24"/>
        </w:rPr>
        <w:t>worden</w:t>
      </w:r>
      <w:r w:rsidRPr="0C844E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geen lessen </w:t>
      </w:r>
      <w:r w:rsidR="3C7458C7" w:rsidRPr="0C844E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gegeven </w:t>
      </w:r>
      <w:r w:rsidRPr="0C844E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op donderdag en vrijdag. </w:t>
      </w:r>
      <w:r w:rsidR="2F8DE1E2" w:rsidRPr="0C844E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 school is gesloten van 18 tot en met 21 mei. </w:t>
      </w:r>
      <w:r w:rsidR="36B8B431" w:rsidRPr="0C844E30">
        <w:rPr>
          <w:rFonts w:ascii="Calibri" w:eastAsia="Calibri" w:hAnsi="Calibri" w:cs="Calibri"/>
          <w:color w:val="000000" w:themeColor="text1"/>
          <w:sz w:val="24"/>
          <w:szCs w:val="24"/>
        </w:rPr>
        <w:t>We kunnen dan genieten van een verlengd weekend.</w:t>
      </w:r>
    </w:p>
    <w:p w14:paraId="4FE51FB0" w14:textId="73A04380" w:rsidR="00014F67" w:rsidRDefault="2DF7383E" w:rsidP="0C844E3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844E30">
        <w:rPr>
          <w:rFonts w:ascii="Calibri" w:eastAsia="Calibri" w:hAnsi="Calibri" w:cs="Calibri"/>
          <w:color w:val="000000" w:themeColor="text1"/>
          <w:sz w:val="24"/>
          <w:szCs w:val="24"/>
        </w:rPr>
        <w:t>Op d</w:t>
      </w:r>
      <w:r w:rsidR="777FF1DD" w:rsidRPr="0C844E30">
        <w:rPr>
          <w:rFonts w:ascii="Calibri" w:eastAsia="Calibri" w:hAnsi="Calibri" w:cs="Calibri"/>
          <w:color w:val="000000" w:themeColor="text1"/>
          <w:sz w:val="24"/>
          <w:szCs w:val="24"/>
        </w:rPr>
        <w:t>onderdag</w:t>
      </w:r>
      <w:r w:rsidR="2EC608D9" w:rsidRPr="0C844E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77FF1DD" w:rsidRPr="0C844E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18 mei vieren we </w:t>
      </w:r>
      <w:r w:rsidR="157749A8" w:rsidRPr="0C844E30">
        <w:rPr>
          <w:rFonts w:ascii="Calibri" w:eastAsia="Calibri" w:hAnsi="Calibri" w:cs="Calibri"/>
          <w:color w:val="000000" w:themeColor="text1"/>
          <w:sz w:val="24"/>
          <w:szCs w:val="24"/>
        </w:rPr>
        <w:t>He</w:t>
      </w:r>
      <w:r w:rsidR="777FF1DD" w:rsidRPr="0C844E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melvaart en is het 1ste Communie voor een deel van onze leerlingen van het 2de leerjaar. </w:t>
      </w:r>
    </w:p>
    <w:p w14:paraId="7F580B86" w14:textId="230743AB" w:rsidR="6981F580" w:rsidRDefault="6981F580" w:rsidP="0C844E3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844E30">
        <w:rPr>
          <w:rFonts w:ascii="Calibri" w:eastAsia="Calibri" w:hAnsi="Calibri" w:cs="Calibri"/>
          <w:color w:val="000000" w:themeColor="text1"/>
          <w:sz w:val="24"/>
          <w:szCs w:val="24"/>
        </w:rPr>
        <w:t>Wij wensen hen</w:t>
      </w:r>
      <w:r w:rsidR="70EECA2C" w:rsidRPr="0C844E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C844E30">
        <w:rPr>
          <w:rFonts w:ascii="Calibri" w:eastAsia="Calibri" w:hAnsi="Calibri" w:cs="Calibri"/>
          <w:color w:val="000000" w:themeColor="text1"/>
          <w:sz w:val="24"/>
          <w:szCs w:val="24"/>
        </w:rPr>
        <w:t>alvast proficiat en een fijne feestdag toe</w:t>
      </w:r>
      <w:r w:rsidR="1BBDA03C" w:rsidRPr="0C844E30">
        <w:rPr>
          <w:rFonts w:ascii="Calibri" w:eastAsia="Calibri" w:hAnsi="Calibri" w:cs="Calibri"/>
          <w:color w:val="000000" w:themeColor="text1"/>
          <w:sz w:val="24"/>
          <w:szCs w:val="24"/>
        </w:rPr>
        <w:t>!</w:t>
      </w:r>
    </w:p>
    <w:p w14:paraId="774EC78B" w14:textId="5FCE0F85" w:rsidR="00014F67" w:rsidRDefault="00014F67" w:rsidP="5BF64390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2E1128E" w14:textId="333F978C" w:rsidR="00014F67" w:rsidRDefault="007AEA16" w:rsidP="0C844E30">
      <w:pPr>
        <w:spacing w:after="200" w:line="276" w:lineRule="auto"/>
        <w:rPr>
          <w:rFonts w:ascii="Calibri" w:eastAsia="Calibri" w:hAnsi="Calibri" w:cs="Calibri"/>
          <w:sz w:val="24"/>
          <w:szCs w:val="24"/>
          <w:lang w:val="nl-BE"/>
        </w:rPr>
      </w:pPr>
      <w:r w:rsidRPr="0C844E30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 xml:space="preserve">We wensen jullie een leuk weekend en graag tot morgen! </w:t>
      </w:r>
      <w:r w:rsidR="180BAB7C" w:rsidRPr="0C844E30">
        <w:rPr>
          <w:rFonts w:ascii="Segoe UI Emoji" w:eastAsia="Segoe UI Emoji" w:hAnsi="Segoe UI Emoji" w:cs="Segoe UI Emoji"/>
          <w:color w:val="333333"/>
          <w:sz w:val="24"/>
          <w:szCs w:val="24"/>
          <w:lang w:val="nl-BE"/>
        </w:rPr>
        <w:t>😉</w:t>
      </w:r>
    </w:p>
    <w:p w14:paraId="2306756C" w14:textId="3B1EF3EC" w:rsidR="00014F67" w:rsidRDefault="39253E9F" w:rsidP="0C844E30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844E30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>Met hartelijke groeten</w:t>
      </w:r>
    </w:p>
    <w:p w14:paraId="4085B91D" w14:textId="11011333" w:rsidR="00014F67" w:rsidRDefault="39253E9F" w:rsidP="5BF64390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5BF64390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>Het team van de Vrije Basisoefenschool Wijnegem</w:t>
      </w:r>
      <w:r w:rsidR="004A08CB">
        <w:tab/>
      </w:r>
    </w:p>
    <w:p w14:paraId="09EB8BE8" w14:textId="6125DA49" w:rsidR="00014F67" w:rsidRDefault="00014F67" w:rsidP="5BF64390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B5CAEB5" w14:textId="7C09B656" w:rsidR="00014F67" w:rsidRDefault="00014F67" w:rsidP="5BF64390"/>
    <w:sectPr w:rsidR="00014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B1D3D0"/>
    <w:rsid w:val="00014F67"/>
    <w:rsid w:val="004A08CB"/>
    <w:rsid w:val="007AEA16"/>
    <w:rsid w:val="00B3993D"/>
    <w:rsid w:val="00B5DFB9"/>
    <w:rsid w:val="01D73F30"/>
    <w:rsid w:val="0229A881"/>
    <w:rsid w:val="0465A394"/>
    <w:rsid w:val="071E2055"/>
    <w:rsid w:val="09556421"/>
    <w:rsid w:val="0C844E30"/>
    <w:rsid w:val="0EB3DC16"/>
    <w:rsid w:val="0FBC09BD"/>
    <w:rsid w:val="112E1B9E"/>
    <w:rsid w:val="148F7AE0"/>
    <w:rsid w:val="157749A8"/>
    <w:rsid w:val="16120819"/>
    <w:rsid w:val="17038931"/>
    <w:rsid w:val="180BAB7C"/>
    <w:rsid w:val="1A73D267"/>
    <w:rsid w:val="1AB4B345"/>
    <w:rsid w:val="1B28087C"/>
    <w:rsid w:val="1BBDA03C"/>
    <w:rsid w:val="1DE25F19"/>
    <w:rsid w:val="215A726D"/>
    <w:rsid w:val="22E60EE0"/>
    <w:rsid w:val="2419A2BD"/>
    <w:rsid w:val="25E37CAF"/>
    <w:rsid w:val="277A0DF0"/>
    <w:rsid w:val="2BEC4E14"/>
    <w:rsid w:val="2CAB33E0"/>
    <w:rsid w:val="2DAF4E90"/>
    <w:rsid w:val="2DE1CEC6"/>
    <w:rsid w:val="2DF7383E"/>
    <w:rsid w:val="2EC608D9"/>
    <w:rsid w:val="2F67A18C"/>
    <w:rsid w:val="2F8DE1E2"/>
    <w:rsid w:val="2FDE6B41"/>
    <w:rsid w:val="32B5107F"/>
    <w:rsid w:val="347E4D26"/>
    <w:rsid w:val="36B8B431"/>
    <w:rsid w:val="39253E9F"/>
    <w:rsid w:val="3A0246C5"/>
    <w:rsid w:val="3BA26D12"/>
    <w:rsid w:val="3C205D2B"/>
    <w:rsid w:val="3C5E721B"/>
    <w:rsid w:val="3C7458C7"/>
    <w:rsid w:val="3D3E3D73"/>
    <w:rsid w:val="3F5AC4EA"/>
    <w:rsid w:val="408F0692"/>
    <w:rsid w:val="422AD6F3"/>
    <w:rsid w:val="435B0BD7"/>
    <w:rsid w:val="43AD7EF7"/>
    <w:rsid w:val="44C73024"/>
    <w:rsid w:val="45494F58"/>
    <w:rsid w:val="46F8EB41"/>
    <w:rsid w:val="47D8E2AC"/>
    <w:rsid w:val="4880F01A"/>
    <w:rsid w:val="4A2F350C"/>
    <w:rsid w:val="4D5C4EC3"/>
    <w:rsid w:val="522542AA"/>
    <w:rsid w:val="52C52C81"/>
    <w:rsid w:val="56758D48"/>
    <w:rsid w:val="57033109"/>
    <w:rsid w:val="57A8AEC1"/>
    <w:rsid w:val="5B5F5AB5"/>
    <w:rsid w:val="5B902175"/>
    <w:rsid w:val="5BD6A22C"/>
    <w:rsid w:val="5BF64390"/>
    <w:rsid w:val="5F348CA4"/>
    <w:rsid w:val="608C9506"/>
    <w:rsid w:val="6120E9C0"/>
    <w:rsid w:val="61FFFA71"/>
    <w:rsid w:val="623CF2D6"/>
    <w:rsid w:val="643F40A1"/>
    <w:rsid w:val="674B923E"/>
    <w:rsid w:val="6981F580"/>
    <w:rsid w:val="6A9AF8EB"/>
    <w:rsid w:val="6CE87F43"/>
    <w:rsid w:val="6D23D378"/>
    <w:rsid w:val="6D65A333"/>
    <w:rsid w:val="70EAD6BB"/>
    <w:rsid w:val="70EECA2C"/>
    <w:rsid w:val="713CCD60"/>
    <w:rsid w:val="72B1D3D0"/>
    <w:rsid w:val="75F332E6"/>
    <w:rsid w:val="777FF1DD"/>
    <w:rsid w:val="77EC94EA"/>
    <w:rsid w:val="7A8F294B"/>
    <w:rsid w:val="7B0B0D4F"/>
    <w:rsid w:val="7E02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D3D0"/>
  <w15:chartTrackingRefBased/>
  <w15:docId w15:val="{26399A90-8FF5-41C0-9E1B-FDA42F1F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23471-aa9f-444e-b62c-d8be6b35290c">
      <Terms xmlns="http://schemas.microsoft.com/office/infopath/2007/PartnerControls"/>
    </lcf76f155ced4ddcb4097134ff3c332f>
    <TaxCatchAll xmlns="917bbabb-7384-4016-b153-34fc391c5b91" xsi:nil="true"/>
    <SharedWithUsers xmlns="917bbabb-7384-4016-b153-34fc391c5b9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9AF41F4888B4DB67E989018B7B95E" ma:contentTypeVersion="10" ma:contentTypeDescription="Een nieuw document maken." ma:contentTypeScope="" ma:versionID="c4fcc1a0edbfc1748e2360bc259be537">
  <xsd:schema xmlns:xsd="http://www.w3.org/2001/XMLSchema" xmlns:xs="http://www.w3.org/2001/XMLSchema" xmlns:p="http://schemas.microsoft.com/office/2006/metadata/properties" xmlns:ns2="98123471-aa9f-444e-b62c-d8be6b35290c" xmlns:ns3="917bbabb-7384-4016-b153-34fc391c5b91" targetNamespace="http://schemas.microsoft.com/office/2006/metadata/properties" ma:root="true" ma:fieldsID="eb7801b570d4af7d1882b6192b2a9d79" ns2:_="" ns3:_="">
    <xsd:import namespace="98123471-aa9f-444e-b62c-d8be6b35290c"/>
    <xsd:import namespace="917bbabb-7384-4016-b153-34fc391c5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3471-aa9f-444e-b62c-d8be6b352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656a4b88-56d4-4862-bc92-bbd57a23af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babb-7384-4016-b153-34fc391c5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906299d-beb9-4446-8260-fbb53e8a2e6c}" ma:internalName="TaxCatchAll" ma:showField="CatchAllData" ma:web="917bbabb-7384-4016-b153-34fc391c5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2BC75-C42D-4A96-84FE-CC6E6249A8D3}">
  <ds:schemaRefs>
    <ds:schemaRef ds:uri="http://schemas.microsoft.com/office/2006/metadata/properties"/>
    <ds:schemaRef ds:uri="http://www.w3.org/2000/xmlns/"/>
    <ds:schemaRef ds:uri="98123471-aa9f-444e-b62c-d8be6b35290c"/>
    <ds:schemaRef ds:uri="http://schemas.microsoft.com/office/infopath/2007/PartnerControls"/>
    <ds:schemaRef ds:uri="917bbabb-7384-4016-b153-34fc391c5b91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A87486CE-C511-4948-9B99-E3D09F9E3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F2687-7001-44E6-871B-61C93FC12C7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8123471-aa9f-444e-b62c-d8be6b35290c"/>
    <ds:schemaRef ds:uri="917bbabb-7384-4016-b153-34fc391c5b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Wilboorts - Vrije Basisoefenschool</dc:creator>
  <cp:keywords/>
  <dc:description/>
  <cp:lastModifiedBy>Microsoft Office User</cp:lastModifiedBy>
  <cp:revision>2</cp:revision>
  <dcterms:created xsi:type="dcterms:W3CDTF">2023-05-12T15:40:00Z</dcterms:created>
  <dcterms:modified xsi:type="dcterms:W3CDTF">2023-05-12T15:40:00Z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0x0101006D99AF41F4888B4DB67E989018B7B95E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_ColorHex">
    <vt:lpwstr/>
  </property>
  <property fmtid="{D5CDD505-2E9C-101B-9397-08002B2CF9AE}" pid="6" name="_Emoji">
    <vt:lpwstr/>
  </property>
  <property fmtid="{D5CDD505-2E9C-101B-9397-08002B2CF9AE}" pid="7" name="ComplianceAssetId">
    <vt:lpwstr/>
  </property>
  <property fmtid="{D5CDD505-2E9C-101B-9397-08002B2CF9AE}" pid="8" name="_ColorTag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